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E13434" w:rsidTr="00E13434">
        <w:trPr>
          <w:trHeight w:val="907"/>
        </w:trPr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13434" w:rsidRDefault="00E13434">
            <w:pPr>
              <w:spacing w:line="3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Volby do Poslanecké sněmovny Parlamentu ČR konané ve dnech 3. a 4. října 2025</w:t>
            </w:r>
          </w:p>
          <w:p w:rsidR="00E13434" w:rsidRDefault="00E13434">
            <w:pPr>
              <w:spacing w:line="3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Poskytnutí informace o počtu a sídle volebních okrsků</w:t>
            </w:r>
          </w:p>
        </w:tc>
      </w:tr>
    </w:tbl>
    <w:p w:rsidR="00E13434" w:rsidRDefault="00E13434" w:rsidP="00E13434">
      <w:pPr>
        <w:spacing w:line="340" w:lineRule="exact"/>
        <w:rPr>
          <w:rFonts w:ascii="Arial" w:hAnsi="Arial" w:cs="Arial"/>
          <w:b/>
          <w:color w:val="FF0000"/>
          <w:sz w:val="20"/>
          <w:szCs w:val="20"/>
        </w:rPr>
      </w:pPr>
    </w:p>
    <w:p w:rsidR="005D0B22" w:rsidRDefault="005D0B22" w:rsidP="005D0B22">
      <w:pPr>
        <w:spacing w:line="3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Obecní úřad </w:t>
      </w:r>
      <w:r>
        <w:t>Chudíř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Dne </w:t>
      </w:r>
      <w:proofErr w:type="gramStart"/>
      <w:r>
        <w:t>13.8.2025</w:t>
      </w:r>
      <w:proofErr w:type="gramEnd"/>
    </w:p>
    <w:p w:rsidR="00E13434" w:rsidRDefault="00E13434" w:rsidP="00E13434">
      <w:pPr>
        <w:spacing w:line="340" w:lineRule="exact"/>
        <w:rPr>
          <w:rFonts w:ascii="Arial" w:hAnsi="Arial" w:cs="Arial"/>
          <w:sz w:val="20"/>
          <w:szCs w:val="20"/>
        </w:rPr>
      </w:pPr>
    </w:p>
    <w:p w:rsidR="00E13434" w:rsidRDefault="00E13434" w:rsidP="00E13434">
      <w:pPr>
        <w:spacing w:line="340" w:lineRule="exact"/>
        <w:rPr>
          <w:rFonts w:ascii="Arial" w:hAnsi="Arial" w:cs="Arial"/>
          <w:b/>
          <w:color w:val="FF0000"/>
          <w:sz w:val="20"/>
          <w:szCs w:val="20"/>
        </w:rPr>
      </w:pPr>
    </w:p>
    <w:p w:rsidR="00E13434" w:rsidRDefault="00E13434" w:rsidP="00E13434">
      <w:pPr>
        <w:spacing w:line="30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Informace</w:t>
      </w:r>
    </w:p>
    <w:p w:rsidR="00E13434" w:rsidRDefault="00E13434" w:rsidP="00E13434">
      <w:pPr>
        <w:spacing w:line="30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počtu a sídlech volebních okrsků</w:t>
      </w:r>
    </w:p>
    <w:p w:rsidR="00E13434" w:rsidRDefault="00E13434" w:rsidP="00E1343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E13434" w:rsidRDefault="00E13434" w:rsidP="00E13434">
      <w:pPr>
        <w:spacing w:line="340" w:lineRule="atLeas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souladu s § 14c odst. 1 písm. f) zákona č</w:t>
      </w:r>
      <w:r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247/1995 Sb. o volbách do Parlamentu České </w:t>
      </w:r>
      <w:proofErr w:type="gramStart"/>
      <w:r>
        <w:rPr>
          <w:rFonts w:ascii="Arial" w:hAnsi="Arial" w:cs="Arial"/>
          <w:sz w:val="20"/>
          <w:szCs w:val="20"/>
        </w:rPr>
        <w:t>republiky   a o změně</w:t>
      </w:r>
      <w:proofErr w:type="gramEnd"/>
      <w:r>
        <w:rPr>
          <w:rFonts w:ascii="Arial" w:hAnsi="Arial" w:cs="Arial"/>
          <w:sz w:val="20"/>
          <w:szCs w:val="20"/>
        </w:rPr>
        <w:t xml:space="preserve"> a doplnění některých dalších zákonů, ve znění pozdějších předpisů, poskytuji informace </w:t>
      </w:r>
      <w:r>
        <w:rPr>
          <w:rFonts w:ascii="Arial" w:hAnsi="Arial" w:cs="Arial"/>
          <w:bCs/>
          <w:sz w:val="20"/>
          <w:szCs w:val="20"/>
        </w:rPr>
        <w:t xml:space="preserve">o počtu a sídle volebních okrsků </w:t>
      </w:r>
      <w:r>
        <w:rPr>
          <w:rFonts w:ascii="Arial" w:hAnsi="Arial" w:cs="Arial"/>
          <w:sz w:val="20"/>
          <w:szCs w:val="20"/>
        </w:rPr>
        <w:t>pro volby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do Poslanecké sněmovny Parlamentu ČR, které se budou konat</w:t>
      </w:r>
      <w:r>
        <w:rPr>
          <w:rFonts w:ascii="Arial" w:hAnsi="Arial" w:cs="Arial"/>
          <w:b/>
          <w:sz w:val="20"/>
          <w:szCs w:val="20"/>
        </w:rPr>
        <w:t xml:space="preserve"> ve dnech 3. a 4. října2025</w:t>
      </w:r>
      <w:r>
        <w:rPr>
          <w:rFonts w:ascii="Arial" w:hAnsi="Arial" w:cs="Arial"/>
          <w:sz w:val="20"/>
          <w:szCs w:val="20"/>
        </w:rPr>
        <w:t>:</w:t>
      </w:r>
    </w:p>
    <w:p w:rsidR="00E13434" w:rsidRDefault="00E13434" w:rsidP="00E1343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E13434" w:rsidRDefault="00E13434" w:rsidP="00E1343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E13434" w:rsidRDefault="00E13434" w:rsidP="00E1343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Počet okrsků: </w:t>
      </w:r>
      <w:r w:rsidR="00BC7FF2">
        <w:rPr>
          <w:rFonts w:ascii="Arial" w:hAnsi="Arial" w:cs="Arial"/>
          <w:b/>
          <w:sz w:val="20"/>
          <w:szCs w:val="20"/>
        </w:rPr>
        <w:t>1</w:t>
      </w:r>
    </w:p>
    <w:p w:rsidR="00E13434" w:rsidRDefault="00E13434" w:rsidP="00E13434">
      <w:pPr>
        <w:jc w:val="both"/>
        <w:rPr>
          <w:rFonts w:ascii="Arial" w:hAnsi="Arial" w:cs="Arial"/>
          <w:b/>
          <w:sz w:val="20"/>
          <w:szCs w:val="20"/>
        </w:rPr>
      </w:pPr>
    </w:p>
    <w:p w:rsidR="00E13434" w:rsidRDefault="00E13434" w:rsidP="00BC7FF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Sídlo volebního okrsku č. </w:t>
      </w:r>
      <w:r w:rsidR="00BC7FF2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:  </w:t>
      </w:r>
      <w:r w:rsidR="00BC7FF2">
        <w:rPr>
          <w:rFonts w:ascii="Arial" w:hAnsi="Arial" w:cs="Arial"/>
          <w:b/>
          <w:sz w:val="20"/>
          <w:szCs w:val="20"/>
        </w:rPr>
        <w:t>Chudíř čp. 17</w:t>
      </w:r>
    </w:p>
    <w:p w:rsidR="00E13434" w:rsidRDefault="00E13434" w:rsidP="00E13434">
      <w:pPr>
        <w:jc w:val="both"/>
        <w:rPr>
          <w:rFonts w:ascii="Arial" w:hAnsi="Arial" w:cs="Arial"/>
          <w:b/>
          <w:sz w:val="20"/>
          <w:szCs w:val="20"/>
        </w:rPr>
      </w:pPr>
    </w:p>
    <w:p w:rsidR="00E13434" w:rsidRDefault="00E13434" w:rsidP="00E13434">
      <w:pPr>
        <w:jc w:val="both"/>
        <w:rPr>
          <w:rFonts w:ascii="Arial" w:hAnsi="Arial" w:cs="Arial"/>
          <w:b/>
          <w:sz w:val="20"/>
          <w:szCs w:val="20"/>
        </w:rPr>
      </w:pPr>
    </w:p>
    <w:p w:rsidR="00E13434" w:rsidRDefault="00E13434" w:rsidP="00E13434">
      <w:pPr>
        <w:jc w:val="both"/>
        <w:rPr>
          <w:rFonts w:ascii="Arial" w:hAnsi="Arial" w:cs="Arial"/>
          <w:sz w:val="20"/>
          <w:szCs w:val="20"/>
        </w:rPr>
      </w:pPr>
    </w:p>
    <w:p w:rsidR="00E13434" w:rsidRDefault="00BC7FF2" w:rsidP="00E13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Chudíři</w:t>
      </w:r>
      <w:r w:rsidR="00E13434">
        <w:rPr>
          <w:rFonts w:ascii="Arial" w:hAnsi="Arial" w:cs="Arial"/>
          <w:sz w:val="20"/>
          <w:szCs w:val="20"/>
        </w:rPr>
        <w:t xml:space="preserve">  dne </w:t>
      </w:r>
      <w:proofErr w:type="gramStart"/>
      <w:r>
        <w:rPr>
          <w:rFonts w:ascii="Arial" w:hAnsi="Arial" w:cs="Arial"/>
          <w:sz w:val="20"/>
          <w:szCs w:val="20"/>
        </w:rPr>
        <w:t>13.8.2025</w:t>
      </w:r>
      <w:proofErr w:type="gramEnd"/>
    </w:p>
    <w:p w:rsidR="00E13434" w:rsidRDefault="00E13434" w:rsidP="00E13434">
      <w:pPr>
        <w:jc w:val="both"/>
        <w:rPr>
          <w:rFonts w:ascii="Arial" w:hAnsi="Arial" w:cs="Arial"/>
          <w:sz w:val="20"/>
          <w:szCs w:val="20"/>
        </w:rPr>
      </w:pPr>
    </w:p>
    <w:p w:rsidR="00E13434" w:rsidRDefault="00E13434" w:rsidP="00E13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C7FF2" w:rsidRDefault="00BC7FF2" w:rsidP="00BC7FF2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BC7FF2" w:rsidRDefault="00BC7FF2" w:rsidP="00BC7FF2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7FF2" w:rsidRDefault="00BC7FF2" w:rsidP="00BC7FF2">
      <w:pPr>
        <w:spacing w:line="240" w:lineRule="exact"/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Michal Vitmajer</w:t>
      </w:r>
    </w:p>
    <w:p w:rsidR="00BC7FF2" w:rsidRDefault="00BC7FF2" w:rsidP="00BC7FF2">
      <w:pPr>
        <w:spacing w:line="3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starosta obce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:rsidR="00BC7FF2" w:rsidRDefault="00BC7FF2" w:rsidP="00BC7FF2">
      <w:pPr>
        <w:spacing w:line="340" w:lineRule="exact"/>
        <w:jc w:val="both"/>
        <w:rPr>
          <w:rFonts w:ascii="Arial" w:hAnsi="Arial" w:cs="Arial"/>
          <w:sz w:val="20"/>
          <w:szCs w:val="20"/>
        </w:rPr>
      </w:pPr>
    </w:p>
    <w:p w:rsidR="00E13434" w:rsidRDefault="00E13434" w:rsidP="00E13434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:rsidR="00E13434" w:rsidRDefault="00E13434" w:rsidP="00E13434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:rsidR="00E13434" w:rsidRDefault="00E13434" w:rsidP="00E13434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:rsidR="00BC7FF2" w:rsidRDefault="00BC7FF2" w:rsidP="00E13434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BC7FF2" w:rsidRDefault="00BC7FF2" w:rsidP="00E13434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BC7FF2" w:rsidRDefault="00BC7FF2" w:rsidP="00E13434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BC7FF2" w:rsidRDefault="00BC7FF2" w:rsidP="00E13434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BC7FF2" w:rsidRDefault="00BC7FF2" w:rsidP="00E13434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BC7FF2" w:rsidRDefault="00BC7FF2" w:rsidP="00E13434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BC7FF2" w:rsidRDefault="00BC7FF2" w:rsidP="00E13434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BC7FF2" w:rsidRDefault="00BC7FF2" w:rsidP="00E13434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BC7FF2" w:rsidRDefault="00BC7FF2" w:rsidP="00E13434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BC7FF2" w:rsidRDefault="00BC7FF2" w:rsidP="00E13434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BC7FF2" w:rsidRDefault="00BC7FF2" w:rsidP="00E13434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BC7FF2" w:rsidRDefault="00BC7FF2" w:rsidP="00E13434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BC7FF2" w:rsidRDefault="00BC7FF2" w:rsidP="00E13434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E13434" w:rsidRDefault="00E13434" w:rsidP="00E13434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Zveřejněno na úřední desce:</w:t>
      </w:r>
    </w:p>
    <w:p w:rsidR="00E13434" w:rsidRDefault="00E13434" w:rsidP="00E13434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E13434" w:rsidRDefault="00E13434" w:rsidP="00E13434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E13434" w:rsidRDefault="00E13434" w:rsidP="00E13434">
      <w:pPr>
        <w:spacing w:line="240" w:lineRule="exact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E13434" w:rsidRDefault="00E13434" w:rsidP="00E13434">
      <w:pPr>
        <w:jc w:val="both"/>
        <w:rPr>
          <w:rFonts w:ascii="Arial" w:hAnsi="Arial" w:cs="Arial"/>
          <w:color w:val="FF0000"/>
          <w:sz w:val="22"/>
        </w:rPr>
      </w:pPr>
    </w:p>
    <w:p w:rsidR="00583219" w:rsidRDefault="00583219"/>
    <w:sectPr w:rsidR="00583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434"/>
    <w:rsid w:val="00583219"/>
    <w:rsid w:val="005D0B22"/>
    <w:rsid w:val="00BC7FF2"/>
    <w:rsid w:val="00C46037"/>
    <w:rsid w:val="00E1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5917"/>
  <w15:chartTrackingRefBased/>
  <w15:docId w15:val="{2F0E173A-FAE3-4FF1-A688-F266F52E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3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760DB4DEA9A4F831F4F5D7C13130E" ma:contentTypeVersion="15" ma:contentTypeDescription="Vytvoří nový dokument" ma:contentTypeScope="" ma:versionID="f854d10236ef4e2c03103a9a7aaeb2b1">
  <xsd:schema xmlns:xsd="http://www.w3.org/2001/XMLSchema" xmlns:xs="http://www.w3.org/2001/XMLSchema" xmlns:p="http://schemas.microsoft.com/office/2006/metadata/properties" xmlns:ns2="08fae57e-8a58-42dd-8c2f-b890f6807fc8" xmlns:ns3="c290e7f2-16bb-470d-b572-e3b21d6cb5e1" targetNamespace="http://schemas.microsoft.com/office/2006/metadata/properties" ma:root="true" ma:fieldsID="ebdfa53873aabe7697f4be1a2e220382" ns2:_="" ns3:_="">
    <xsd:import namespace="08fae57e-8a58-42dd-8c2f-b890f6807fc8"/>
    <xsd:import namespace="c290e7f2-16bb-470d-b572-e3b21d6cb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ae57e-8a58-42dd-8c2f-b890f6807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16420888-eb27-4747-a1a2-5f772ff82d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0e7f2-16bb-470d-b572-e3b21d6cb5e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8011acb-72fb-4157-87cd-ae7ec01d5ec4}" ma:internalName="TaxCatchAll" ma:showField="CatchAllData" ma:web="c290e7f2-16bb-470d-b572-e3b21d6cb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fae57e-8a58-42dd-8c2f-b890f6807fc8">
      <Terms xmlns="http://schemas.microsoft.com/office/infopath/2007/PartnerControls"/>
    </lcf76f155ced4ddcb4097134ff3c332f>
    <TaxCatchAll xmlns="c290e7f2-16bb-470d-b572-e3b21d6cb5e1" xsi:nil="true"/>
  </documentManagement>
</p:properties>
</file>

<file path=customXml/itemProps1.xml><?xml version="1.0" encoding="utf-8"?>
<ds:datastoreItem xmlns:ds="http://schemas.openxmlformats.org/officeDocument/2006/customXml" ds:itemID="{03E98C9E-FA6A-40FE-BF3C-20E576153C53}"/>
</file>

<file path=customXml/itemProps2.xml><?xml version="1.0" encoding="utf-8"?>
<ds:datastoreItem xmlns:ds="http://schemas.openxmlformats.org/officeDocument/2006/customXml" ds:itemID="{182A712F-FB40-4B12-B6FD-45F622925E63}"/>
</file>

<file path=customXml/itemProps3.xml><?xml version="1.0" encoding="utf-8"?>
<ds:datastoreItem xmlns:ds="http://schemas.openxmlformats.org/officeDocument/2006/customXml" ds:itemID="{339A2761-5DFC-487E-B6F1-003BA486E4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Mladá Boleslav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Sluková Zuzana</dc:creator>
  <cp:keywords/>
  <dc:description/>
  <cp:lastModifiedBy>Sluková Zuzana</cp:lastModifiedBy>
  <cp:revision>4</cp:revision>
  <dcterms:created xsi:type="dcterms:W3CDTF">2025-08-13T11:44:00Z</dcterms:created>
  <dcterms:modified xsi:type="dcterms:W3CDTF">2025-08-13T11:52:00Z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0x010100C05760DB4DEA9A4F831F4F5D7C13130E</vt:lpwstr>
  </property>
</Properties>
</file>