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DD214F" w:rsidP="00753D4B">
      <w:pPr>
        <w:rPr>
          <w:rFonts w:ascii="Book Antiqua" w:hAnsi="Book Antiqua"/>
          <w:b/>
          <w:bCs/>
          <w:sz w:val="32"/>
        </w:rPr>
      </w:pPr>
      <w:r w:rsidRPr="00DD21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75789759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E71F8D">
        <w:rPr>
          <w:b/>
          <w:color w:val="000000"/>
        </w:rPr>
        <w:t>25.11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Pr="00367B20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AA3CA6" w:rsidRPr="008522D8" w:rsidRDefault="00AA3CA6" w:rsidP="00AA3CA6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AA3CA6" w:rsidRPr="008522D8" w:rsidRDefault="00AA3CA6" w:rsidP="00AA3CA6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AA3CA6" w:rsidRPr="008522D8" w:rsidRDefault="00AA3CA6" w:rsidP="00AA3CA6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AA3CA6" w:rsidRPr="008522D8" w:rsidRDefault="00AA3CA6" w:rsidP="00AA3CA6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AA3CA6" w:rsidRDefault="00AA3CA6" w:rsidP="00AA3CA6">
      <w:pPr>
        <w:ind w:left="360"/>
        <w:jc w:val="both"/>
        <w:rPr>
          <w:color w:val="000000"/>
        </w:rPr>
      </w:pPr>
      <w:r w:rsidRPr="008522D8">
        <w:rPr>
          <w:color w:val="000000"/>
        </w:rPr>
        <w:t xml:space="preserve">2)  </w:t>
      </w:r>
      <w:r>
        <w:rPr>
          <w:color w:val="000000"/>
        </w:rPr>
        <w:t>Návrh střednědobého výhledu MŠ.</w:t>
      </w:r>
    </w:p>
    <w:p w:rsidR="00AA3CA6" w:rsidRDefault="00AA3CA6" w:rsidP="00AA3CA6">
      <w:pPr>
        <w:ind w:left="360"/>
        <w:jc w:val="both"/>
        <w:rPr>
          <w:color w:val="000000"/>
        </w:rPr>
      </w:pPr>
      <w:r>
        <w:rPr>
          <w:color w:val="000000"/>
        </w:rPr>
        <w:t>3)  Návrh rozpočtu MŠ.</w:t>
      </w:r>
    </w:p>
    <w:p w:rsidR="00AA3CA6" w:rsidRDefault="00AA3CA6" w:rsidP="00AA3CA6">
      <w:pPr>
        <w:ind w:left="360"/>
        <w:jc w:val="both"/>
        <w:rPr>
          <w:color w:val="000000"/>
        </w:rPr>
      </w:pPr>
      <w:r>
        <w:rPr>
          <w:color w:val="000000"/>
        </w:rPr>
        <w:t>4)  Změna příspěvku MŠ.</w:t>
      </w:r>
    </w:p>
    <w:p w:rsidR="00AA3CA6" w:rsidRDefault="00AA3CA6" w:rsidP="00AA3CA6">
      <w:pPr>
        <w:ind w:left="360"/>
        <w:jc w:val="both"/>
        <w:rPr>
          <w:color w:val="000000"/>
        </w:rPr>
      </w:pPr>
      <w:r>
        <w:rPr>
          <w:color w:val="000000"/>
        </w:rPr>
        <w:t>5)  Návrh smlouvy s </w:t>
      </w:r>
      <w:proofErr w:type="spellStart"/>
      <w:r>
        <w:rPr>
          <w:color w:val="000000"/>
        </w:rPr>
        <w:t>TopGis</w:t>
      </w:r>
      <w:proofErr w:type="spellEnd"/>
      <w:r>
        <w:rPr>
          <w:color w:val="000000"/>
        </w:rPr>
        <w:t>, s.r.o..</w:t>
      </w:r>
    </w:p>
    <w:p w:rsidR="00AA3CA6" w:rsidRDefault="00AA3CA6" w:rsidP="00AA3CA6">
      <w:pPr>
        <w:ind w:left="360"/>
        <w:jc w:val="both"/>
        <w:rPr>
          <w:color w:val="000000"/>
        </w:rPr>
      </w:pPr>
      <w:r>
        <w:rPr>
          <w:color w:val="000000"/>
        </w:rPr>
        <w:t>6)  Rozpočtové opatření č.10/2020</w:t>
      </w:r>
    </w:p>
    <w:p w:rsidR="00AA3CA6" w:rsidRDefault="00AA3CA6" w:rsidP="00AA3CA6">
      <w:pPr>
        <w:autoSpaceDE w:val="0"/>
        <w:autoSpaceDN w:val="0"/>
        <w:adjustRightInd w:val="0"/>
        <w:ind w:firstLine="360"/>
      </w:pPr>
      <w:r>
        <w:t>7)   Příkaz starosty k provedení inventarizace majetku a závazků k 31.12.2019,</w:t>
      </w:r>
    </w:p>
    <w:p w:rsidR="00AA3CA6" w:rsidRDefault="00AA3CA6" w:rsidP="00AA3CA6">
      <w:pPr>
        <w:ind w:firstLine="360"/>
        <w:jc w:val="both"/>
        <w:rPr>
          <w:color w:val="000000"/>
        </w:rPr>
      </w:pPr>
      <w:r>
        <w:rPr>
          <w:color w:val="000000"/>
        </w:rPr>
        <w:t>8)   Jmenování inventarizační komise, plán inventur na rok 2019,</w:t>
      </w:r>
    </w:p>
    <w:p w:rsidR="00AA3CA6" w:rsidRPr="00FD17FC" w:rsidRDefault="00AA3CA6" w:rsidP="00AA3CA6">
      <w:pPr>
        <w:ind w:firstLine="360"/>
        <w:jc w:val="both"/>
        <w:rPr>
          <w:color w:val="000000"/>
          <w:u w:val="single"/>
        </w:rPr>
      </w:pPr>
      <w:r>
        <w:t>9</w:t>
      </w:r>
      <w:r w:rsidRPr="000176AD">
        <w:t xml:space="preserve">) </w:t>
      </w:r>
      <w:r>
        <w:t xml:space="preserve"> Různé</w:t>
      </w:r>
    </w:p>
    <w:p w:rsidR="00AA3CA6" w:rsidRPr="008522D8" w:rsidRDefault="00AA3CA6" w:rsidP="00AA3CA6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10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 a závěr.</w:t>
      </w:r>
    </w:p>
    <w:p w:rsidR="00886721" w:rsidRPr="0065088F" w:rsidRDefault="00886721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E3BE1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3CA6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DD214F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5</cp:revision>
  <cp:lastPrinted>2019-12-17T20:51:00Z</cp:lastPrinted>
  <dcterms:created xsi:type="dcterms:W3CDTF">2021-01-21T15:49:00Z</dcterms:created>
  <dcterms:modified xsi:type="dcterms:W3CDTF">2021-02-25T19:23:00Z</dcterms:modified>
</cp:coreProperties>
</file>