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70" w:rsidRDefault="00CD7793">
      <w:pPr>
        <w:pStyle w:val="Standard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Dobrý</w:t>
      </w:r>
      <w:proofErr w:type="spellEnd"/>
      <w:r>
        <w:rPr>
          <w:rFonts w:ascii="Arial" w:hAnsi="Arial"/>
        </w:rPr>
        <w:t xml:space="preserve"> den, pane </w:t>
      </w:r>
      <w:proofErr w:type="spellStart"/>
      <w:r>
        <w:rPr>
          <w:rFonts w:ascii="Arial" w:hAnsi="Arial"/>
        </w:rPr>
        <w:t>starosto</w:t>
      </w:r>
      <w:proofErr w:type="spellEnd"/>
      <w:r>
        <w:rPr>
          <w:rFonts w:ascii="Arial" w:hAnsi="Arial"/>
        </w:rPr>
        <w:t>.</w:t>
      </w:r>
      <w:proofErr w:type="gramEnd"/>
    </w:p>
    <w:p w:rsidR="004F2470" w:rsidRDefault="00CD7793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</w:rPr>
        <w:t>Tak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jsem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dál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poptával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ověřoval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fakta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mimo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jiné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na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ČEZu</w:t>
      </w:r>
      <w:proofErr w:type="spellEnd"/>
      <w:r>
        <w:rPr>
          <w:rFonts w:ascii="Arial" w:hAnsi="Arial"/>
        </w:rPr>
        <w:t>.</w:t>
      </w:r>
    </w:p>
    <w:p w:rsidR="004F2470" w:rsidRDefault="00CD779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V </w:t>
      </w:r>
      <w:proofErr w:type="spellStart"/>
      <w:r>
        <w:rPr>
          <w:rFonts w:ascii="Arial" w:hAnsi="Arial"/>
        </w:rPr>
        <w:t>minulosti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už</w:t>
      </w:r>
      <w:proofErr w:type="spellEnd"/>
      <w:r>
        <w:rPr>
          <w:rFonts w:ascii="Arial" w:hAnsi="Arial"/>
        </w:rPr>
        <w:t xml:space="preserve"> to </w:t>
      </w:r>
      <w:proofErr w:type="spellStart"/>
      <w:r>
        <w:rPr>
          <w:rFonts w:ascii="Arial" w:hAnsi="Arial"/>
        </w:rPr>
        <w:t>zkoušela</w:t>
      </w:r>
      <w:proofErr w:type="spellEnd"/>
      <w:r>
        <w:rPr>
          <w:rFonts w:ascii="Arial" w:hAnsi="Arial"/>
        </w:rPr>
        <w:t xml:space="preserve"> firma Texaco, </w:t>
      </w:r>
      <w:proofErr w:type="spellStart"/>
      <w:r>
        <w:rPr>
          <w:rFonts w:ascii="Arial" w:hAnsi="Arial"/>
        </w:rPr>
        <w:t>jednoznačně</w:t>
      </w:r>
      <w:proofErr w:type="spellEnd"/>
      <w:r>
        <w:rPr>
          <w:rFonts w:ascii="Arial" w:hAnsi="Arial"/>
        </w:rPr>
        <w:t xml:space="preserve"> to </w:t>
      </w:r>
      <w:proofErr w:type="spellStart"/>
      <w:r>
        <w:rPr>
          <w:rFonts w:ascii="Arial" w:hAnsi="Arial"/>
        </w:rPr>
        <w:t>bylo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zamítnuto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hlavní</w:t>
      </w:r>
      <w:proofErr w:type="spellEnd"/>
      <w:r>
        <w:rPr>
          <w:rFonts w:ascii="Arial" w:hAnsi="Arial"/>
        </w:rPr>
        <w:t xml:space="preserve"> argument </w:t>
      </w:r>
      <w:proofErr w:type="spellStart"/>
      <w:r>
        <w:rPr>
          <w:rFonts w:ascii="Arial" w:hAnsi="Arial"/>
        </w:rPr>
        <w:t>nesouhlasu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byl</w:t>
      </w:r>
      <w:proofErr w:type="spellEnd"/>
      <w:r>
        <w:rPr>
          <w:rFonts w:ascii="Arial" w:hAnsi="Arial"/>
        </w:rPr>
        <w:t xml:space="preserve"> ten, </w:t>
      </w:r>
      <w:proofErr w:type="spellStart"/>
      <w:r>
        <w:rPr>
          <w:rFonts w:ascii="Arial" w:hAnsi="Arial"/>
        </w:rPr>
        <w:t>že</w:t>
      </w:r>
      <w:proofErr w:type="spellEnd"/>
      <w:proofErr w:type="gramStart"/>
      <w:r>
        <w:rPr>
          <w:rFonts w:ascii="Arial" w:hAnsi="Arial"/>
        </w:rPr>
        <w:t xml:space="preserve">  </w:t>
      </w:r>
      <w:proofErr w:type="spellStart"/>
      <w:r>
        <w:rPr>
          <w:rFonts w:ascii="Arial" w:hAnsi="Arial"/>
        </w:rPr>
        <w:t>uhlí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leží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přímo</w:t>
      </w:r>
      <w:proofErr w:type="spellEnd"/>
      <w:r>
        <w:rPr>
          <w:rFonts w:ascii="Arial" w:hAnsi="Arial"/>
        </w:rPr>
        <w:t xml:space="preserve"> pod </w:t>
      </w:r>
      <w:proofErr w:type="spellStart"/>
      <w:r>
        <w:rPr>
          <w:rFonts w:ascii="Arial" w:hAnsi="Arial"/>
        </w:rPr>
        <w:t>prameny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ložisky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vody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jak</w:t>
      </w:r>
      <w:proofErr w:type="spellEnd"/>
      <w:r>
        <w:rPr>
          <w:rFonts w:ascii="Arial" w:hAnsi="Arial"/>
        </w:rPr>
        <w:t xml:space="preserve"> to </w:t>
      </w:r>
      <w:proofErr w:type="spellStart"/>
      <w:r>
        <w:rPr>
          <w:rFonts w:ascii="Arial" w:hAnsi="Arial"/>
        </w:rPr>
        <w:t>nazvat</w:t>
      </w:r>
      <w:proofErr w:type="spellEnd"/>
      <w:r>
        <w:rPr>
          <w:rFonts w:ascii="Arial" w:hAnsi="Arial"/>
        </w:rPr>
        <w:t xml:space="preserve">). </w:t>
      </w:r>
      <w:proofErr w:type="spellStart"/>
      <w:r>
        <w:rPr>
          <w:rFonts w:ascii="Arial" w:hAnsi="Arial"/>
        </w:rPr>
        <w:t>Takže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průzkumných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vrtech</w:t>
      </w:r>
      <w:proofErr w:type="spellEnd"/>
      <w:r>
        <w:rPr>
          <w:rFonts w:ascii="Arial" w:hAnsi="Arial"/>
        </w:rPr>
        <w:t xml:space="preserve"> by se </w:t>
      </w:r>
      <w:proofErr w:type="spellStart"/>
      <w:r>
        <w:rPr>
          <w:rFonts w:ascii="Arial" w:hAnsi="Arial"/>
        </w:rPr>
        <w:t>muselo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vrtat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uhlí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skrz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zvodnatělé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vrstvy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promiňte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nejsem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vodař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neznám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odbornou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vodařskou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terminologii</w:t>
      </w:r>
      <w:proofErr w:type="spellEnd"/>
      <w:r>
        <w:rPr>
          <w:rFonts w:ascii="Arial" w:hAnsi="Arial"/>
        </w:rPr>
        <w:t xml:space="preserve">). </w:t>
      </w:r>
      <w:proofErr w:type="spellStart"/>
      <w:proofErr w:type="gramStart"/>
      <w:r>
        <w:rPr>
          <w:rFonts w:ascii="Arial" w:hAnsi="Arial"/>
        </w:rPr>
        <w:t>Takže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došlo</w:t>
      </w:r>
      <w:proofErr w:type="spellEnd"/>
      <w:r>
        <w:rPr>
          <w:rFonts w:ascii="Arial" w:hAnsi="Arial"/>
        </w:rPr>
        <w:t xml:space="preserve"> k </w:t>
      </w:r>
      <w:proofErr w:type="spellStart"/>
      <w:r>
        <w:rPr>
          <w:rFonts w:ascii="Arial" w:hAnsi="Arial"/>
        </w:rPr>
        <w:t>jednoznačnému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narušení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tlakových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poměrů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ložiscích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toto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narušení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mělo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zcela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určitě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nedozírné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následky</w:t>
      </w:r>
      <w:proofErr w:type="spellEnd"/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Docela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dobře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dovedu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představit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změně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tlakových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poměrů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přestanou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prameny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Poděbradech</w:t>
      </w:r>
      <w:proofErr w:type="spellEnd"/>
      <w:r>
        <w:rPr>
          <w:rFonts w:ascii="Arial" w:hAnsi="Arial"/>
        </w:rPr>
        <w:t xml:space="preserve">, to </w:t>
      </w:r>
      <w:proofErr w:type="spellStart"/>
      <w:r>
        <w:rPr>
          <w:rFonts w:ascii="Arial" w:hAnsi="Arial"/>
        </w:rPr>
        <w:t>byl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jeden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důvodů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zatím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</w:t>
      </w:r>
      <w:r>
        <w:rPr>
          <w:rFonts w:ascii="Arial" w:hAnsi="Arial"/>
        </w:rPr>
        <w:t>ikdo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neměl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odvahu</w:t>
      </w:r>
      <w:proofErr w:type="spellEnd"/>
      <w:r>
        <w:rPr>
          <w:rFonts w:ascii="Arial" w:hAnsi="Arial"/>
        </w:rPr>
        <w:t xml:space="preserve"> s </w:t>
      </w:r>
      <w:proofErr w:type="spellStart"/>
      <w:r>
        <w:rPr>
          <w:rFonts w:ascii="Arial" w:hAnsi="Arial"/>
        </w:rPr>
        <w:t>uhlím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cokoliv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dělat</w:t>
      </w:r>
      <w:proofErr w:type="spellEnd"/>
      <w:r>
        <w:rPr>
          <w:rFonts w:ascii="Arial" w:hAnsi="Arial"/>
        </w:rPr>
        <w:t>.</w:t>
      </w:r>
      <w:proofErr w:type="gramEnd"/>
    </w:p>
    <w:p w:rsidR="004F2470" w:rsidRDefault="00CD7793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</w:rPr>
        <w:t>Zcela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určitě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Vám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kromě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pouhých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slov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nikdo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žádnou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záruku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k </w:t>
      </w:r>
      <w:proofErr w:type="spellStart"/>
      <w:r>
        <w:rPr>
          <w:rFonts w:ascii="Arial" w:hAnsi="Arial"/>
        </w:rPr>
        <w:t>tomu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nedojde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nedal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nemůže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dát</w:t>
      </w:r>
      <w:proofErr w:type="spell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 xml:space="preserve">Proto </w:t>
      </w:r>
      <w:proofErr w:type="spellStart"/>
      <w:r>
        <w:rPr>
          <w:rFonts w:ascii="Arial" w:hAnsi="Arial"/>
        </w:rPr>
        <w:t>jednoznačně</w:t>
      </w:r>
      <w:proofErr w:type="spellEnd"/>
      <w:r>
        <w:rPr>
          <w:rFonts w:ascii="Arial" w:hAnsi="Arial"/>
        </w:rPr>
        <w:t xml:space="preserve"> s </w:t>
      </w:r>
      <w:proofErr w:type="spellStart"/>
      <w:r>
        <w:rPr>
          <w:rFonts w:ascii="Arial" w:hAnsi="Arial"/>
        </w:rPr>
        <w:t>povolením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geologického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průzkumu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nesmíte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souhlasit</w:t>
      </w:r>
      <w:proofErr w:type="spellEnd"/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I z </w:t>
      </w:r>
      <w:proofErr w:type="spellStart"/>
      <w:r>
        <w:rPr>
          <w:rFonts w:ascii="Arial" w:hAnsi="Arial"/>
        </w:rPr>
        <w:t>následujících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důvodů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níže</w:t>
      </w:r>
      <w:proofErr w:type="spellEnd"/>
      <w:r>
        <w:rPr>
          <w:rFonts w:ascii="Arial" w:hAnsi="Arial"/>
        </w:rPr>
        <w:t>.</w:t>
      </w:r>
      <w:proofErr w:type="gramEnd"/>
    </w:p>
    <w:p w:rsidR="004F2470" w:rsidRDefault="00CD779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ČEZ </w:t>
      </w:r>
      <w:proofErr w:type="spellStart"/>
      <w:r>
        <w:rPr>
          <w:rFonts w:ascii="Arial" w:hAnsi="Arial"/>
        </w:rPr>
        <w:t>v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Mělnické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elektrárně</w:t>
      </w:r>
      <w:proofErr w:type="spellEnd"/>
      <w:r>
        <w:rPr>
          <w:rFonts w:ascii="Arial" w:hAnsi="Arial"/>
        </w:rPr>
        <w:t xml:space="preserve"> (EMĚ) </w:t>
      </w:r>
      <w:proofErr w:type="spellStart"/>
      <w:r>
        <w:rPr>
          <w:rFonts w:ascii="Arial" w:hAnsi="Arial"/>
        </w:rPr>
        <w:t>sice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chystá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budoucnu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výstavbu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paroplynové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elektrárny</w:t>
      </w:r>
      <w:proofErr w:type="spellEnd"/>
      <w:r>
        <w:rPr>
          <w:rFonts w:ascii="Arial" w:hAnsi="Arial"/>
        </w:rPr>
        <w:t xml:space="preserve">, ale </w:t>
      </w:r>
      <w:proofErr w:type="spellStart"/>
      <w:proofErr w:type="gramStart"/>
      <w:r>
        <w:rPr>
          <w:rFonts w:ascii="Arial" w:hAnsi="Arial"/>
        </w:rPr>
        <w:t>na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zemní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plyn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stavbu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již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zajištěn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přívod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zemního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plynu</w:t>
      </w:r>
      <w:proofErr w:type="spellEnd"/>
      <w:r>
        <w:rPr>
          <w:rFonts w:ascii="Arial" w:hAnsi="Arial"/>
        </w:rPr>
        <w:t xml:space="preserve">. </w:t>
      </w:r>
      <w:proofErr w:type="spellStart"/>
      <w:proofErr w:type="gramStart"/>
      <w:r>
        <w:rPr>
          <w:rFonts w:ascii="Arial" w:hAnsi="Arial"/>
        </w:rPr>
        <w:t>Paroplynová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elektárna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používá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výrobu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elektřiny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tepla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spalovací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turbíny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spalovat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zemní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přimíšených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nečistot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jako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jsou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dehty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složité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aromatické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sloučeniny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jemný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avšak</w:t>
      </w:r>
      <w:proofErr w:type="spellEnd"/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nesmírně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abrazívní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popílek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další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látky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které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dobře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vyčištěném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plynu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podzemního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zplyňování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byly</w:t>
      </w:r>
      <w:proofErr w:type="spellEnd"/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Díky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abrazi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při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spalování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plynu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podzemního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zplyňov</w:t>
      </w:r>
      <w:r>
        <w:rPr>
          <w:rFonts w:ascii="Arial" w:hAnsi="Arial"/>
        </w:rPr>
        <w:t>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byly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obrušovány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lopatky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turbín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dehty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způsobovaly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nalepování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na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jejich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lopatky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následovala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pak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nevyváženost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turbín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následně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velké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vibrace</w:t>
      </w:r>
      <w:proofErr w:type="spellEnd"/>
      <w:r>
        <w:rPr>
          <w:rFonts w:ascii="Arial" w:hAnsi="Arial"/>
        </w:rPr>
        <w:t xml:space="preserve">, proto ČEZ o </w:t>
      </w:r>
      <w:proofErr w:type="spellStart"/>
      <w:r>
        <w:rPr>
          <w:rFonts w:ascii="Arial" w:hAnsi="Arial"/>
        </w:rPr>
        <w:t>ničem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takovém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neuvažuje</w:t>
      </w:r>
      <w:proofErr w:type="spellEnd"/>
      <w:r>
        <w:rPr>
          <w:rFonts w:ascii="Arial" w:hAnsi="Arial"/>
        </w:rPr>
        <w:t>. </w:t>
      </w:r>
    </w:p>
    <w:p w:rsidR="004F2470" w:rsidRDefault="00CD7793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</w:rPr>
        <w:t>Pokud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některá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soukromá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společnost</w:t>
      </w:r>
      <w:proofErr w:type="spellEnd"/>
      <w:r>
        <w:rPr>
          <w:rFonts w:ascii="Arial" w:hAnsi="Arial"/>
        </w:rPr>
        <w:t xml:space="preserve">  </w:t>
      </w:r>
      <w:proofErr w:type="spellStart"/>
      <w:r>
        <w:rPr>
          <w:rFonts w:ascii="Arial" w:hAnsi="Arial"/>
        </w:rPr>
        <w:t>zažádá</w:t>
      </w:r>
      <w:proofErr w:type="spellEnd"/>
      <w:proofErr w:type="gram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provedení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geologického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průzkumu</w:t>
      </w:r>
      <w:proofErr w:type="spellEnd"/>
      <w:r>
        <w:rPr>
          <w:rFonts w:ascii="Arial" w:hAnsi="Arial"/>
        </w:rPr>
        <w:t xml:space="preserve">, je to v </w:t>
      </w:r>
      <w:proofErr w:type="spellStart"/>
      <w:r>
        <w:rPr>
          <w:rFonts w:ascii="Arial" w:hAnsi="Arial"/>
        </w:rPr>
        <w:t>případě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souhlasu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víceméně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smlouva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smlouvě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budoucí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automaticky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již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počítá</w:t>
      </w:r>
      <w:proofErr w:type="spellEnd"/>
      <w:r>
        <w:rPr>
          <w:rFonts w:ascii="Arial" w:hAnsi="Arial"/>
        </w:rPr>
        <w:t xml:space="preserve"> s </w:t>
      </w:r>
      <w:proofErr w:type="spellStart"/>
      <w:r>
        <w:rPr>
          <w:rFonts w:ascii="Arial" w:hAnsi="Arial"/>
        </w:rPr>
        <w:t>tím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mu </w:t>
      </w:r>
      <w:proofErr w:type="spellStart"/>
      <w:r>
        <w:rPr>
          <w:rFonts w:ascii="Arial" w:hAnsi="Arial"/>
        </w:rPr>
        <w:t>bude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povolena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těžba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respektive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výroba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plynu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Nedovedu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představit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by v </w:t>
      </w:r>
      <w:proofErr w:type="spellStart"/>
      <w:r>
        <w:rPr>
          <w:rFonts w:ascii="Arial" w:hAnsi="Arial"/>
        </w:rPr>
        <w:t>oblasti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stála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jedna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víc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kyslíkáren</w:t>
      </w:r>
      <w:proofErr w:type="spellEnd"/>
      <w:r>
        <w:rPr>
          <w:rFonts w:ascii="Arial" w:hAnsi="Arial"/>
        </w:rPr>
        <w:t xml:space="preserve">, to je </w:t>
      </w:r>
      <w:proofErr w:type="spellStart"/>
      <w:r>
        <w:rPr>
          <w:rFonts w:ascii="Arial" w:hAnsi="Arial"/>
        </w:rPr>
        <w:t>ohromná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velice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hlučná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továrna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jsou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obří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kompresory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stlačující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vzduch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následně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stlačený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ochlazený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vzduch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nechá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expandovat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čím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příslušných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zvukových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efektů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ochladí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proces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několikrát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opakuje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pak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když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vzduch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ochlazen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kritickou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teplotu</w:t>
      </w:r>
      <w:proofErr w:type="spellEnd"/>
      <w:r>
        <w:rPr>
          <w:rFonts w:ascii="Arial" w:hAnsi="Arial"/>
        </w:rPr>
        <w:t>, je </w:t>
      </w:r>
      <w:proofErr w:type="spellStart"/>
      <w:r>
        <w:rPr>
          <w:rFonts w:ascii="Arial" w:hAnsi="Arial"/>
        </w:rPr>
        <w:t>zkap</w:t>
      </w:r>
      <w:r>
        <w:rPr>
          <w:rFonts w:ascii="Arial" w:hAnsi="Arial"/>
        </w:rPr>
        <w:t>alněn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dále</w:t>
      </w:r>
      <w:proofErr w:type="spellEnd"/>
      <w:r>
        <w:rPr>
          <w:rFonts w:ascii="Arial" w:hAnsi="Arial"/>
        </w:rPr>
        <w:t xml:space="preserve"> je </w:t>
      </w:r>
      <w:proofErr w:type="spellStart"/>
      <w:r>
        <w:rPr>
          <w:rFonts w:ascii="Arial" w:hAnsi="Arial"/>
        </w:rPr>
        <w:t>veden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destilačních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kolon</w:t>
      </w:r>
      <w:proofErr w:type="spellEnd"/>
      <w:r>
        <w:rPr>
          <w:rFonts w:ascii="Arial" w:hAnsi="Arial"/>
        </w:rPr>
        <w:t xml:space="preserve"> a z </w:t>
      </w:r>
      <w:proofErr w:type="spellStart"/>
      <w:r>
        <w:rPr>
          <w:rFonts w:ascii="Arial" w:hAnsi="Arial"/>
        </w:rPr>
        <w:t>jednotlivých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jsou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odebírány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složky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vzduchu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dusík,argon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další</w:t>
      </w:r>
      <w:proofErr w:type="spellEnd"/>
      <w:r>
        <w:rPr>
          <w:rFonts w:ascii="Arial" w:hAnsi="Arial"/>
        </w:rPr>
        <w:t xml:space="preserve">, to </w:t>
      </w:r>
      <w:proofErr w:type="spellStart"/>
      <w:r>
        <w:rPr>
          <w:rFonts w:ascii="Arial" w:hAnsi="Arial"/>
        </w:rPr>
        <w:t>znamená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odbyt</w:t>
      </w:r>
      <w:proofErr w:type="spellEnd"/>
      <w:r>
        <w:rPr>
          <w:rFonts w:ascii="Arial" w:hAnsi="Arial"/>
        </w:rPr>
        <w:t xml:space="preserve">, do </w:t>
      </w:r>
      <w:proofErr w:type="spellStart"/>
      <w:r>
        <w:rPr>
          <w:rFonts w:ascii="Arial" w:hAnsi="Arial"/>
        </w:rPr>
        <w:t>vzduchu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ty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zkapalněné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složky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nikdo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nepouštěl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to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znamenalo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silnou</w:t>
      </w:r>
      <w:proofErr w:type="spellEnd"/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nákladní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automobilovou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dopravu</w:t>
      </w:r>
      <w:proofErr w:type="spellEnd"/>
      <w:r>
        <w:rPr>
          <w:rFonts w:ascii="Arial" w:hAnsi="Arial"/>
        </w:rPr>
        <w:t xml:space="preserve">... </w:t>
      </w:r>
      <w:proofErr w:type="spellStart"/>
      <w:proofErr w:type="gramStart"/>
      <w:r>
        <w:rPr>
          <w:rFonts w:ascii="Arial" w:hAnsi="Arial"/>
        </w:rPr>
        <w:t>Vzhledem</w:t>
      </w:r>
      <w:proofErr w:type="spellEnd"/>
      <w:r>
        <w:rPr>
          <w:rFonts w:ascii="Arial" w:hAnsi="Arial"/>
        </w:rPr>
        <w:t xml:space="preserve"> k </w:t>
      </w:r>
      <w:proofErr w:type="spellStart"/>
      <w:r>
        <w:rPr>
          <w:rFonts w:ascii="Arial" w:hAnsi="Arial"/>
        </w:rPr>
        <w:t>rozsáhlosti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území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dovoluji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pochybovat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stačila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jediná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kyslíkárna</w:t>
      </w:r>
      <w:proofErr w:type="spellEnd"/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Dále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muselo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být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postaveno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rozsáhlé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čisticí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zařízení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zbavující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dehtu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pevných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nečistot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oxidu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uhličitého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sirných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sloučenin</w:t>
      </w:r>
      <w:proofErr w:type="spellEnd"/>
      <w:proofErr w:type="gram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jak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jsem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již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psal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většinou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vypírka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provád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metylalkoholem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kam</w:t>
      </w:r>
      <w:proofErr w:type="spellEnd"/>
      <w:r>
        <w:rPr>
          <w:rFonts w:ascii="Arial" w:hAnsi="Arial"/>
        </w:rPr>
        <w:t xml:space="preserve"> by se </w:t>
      </w:r>
      <w:proofErr w:type="spellStart"/>
      <w:r>
        <w:rPr>
          <w:rFonts w:ascii="Arial" w:hAnsi="Arial"/>
        </w:rPr>
        <w:t>asi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vyprané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nečistoty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dávaly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jak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byly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likvidovány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kolik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muselo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být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zařízení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čištění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celá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krajina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byla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protkána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sítí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potrubí</w:t>
      </w:r>
      <w:proofErr w:type="spellEnd"/>
      <w:r>
        <w:rPr>
          <w:rFonts w:ascii="Arial" w:hAnsi="Arial"/>
        </w:rPr>
        <w:t xml:space="preserve">? </w:t>
      </w:r>
      <w:proofErr w:type="spellStart"/>
      <w:proofErr w:type="gramStart"/>
      <w:r>
        <w:rPr>
          <w:rFonts w:ascii="Arial" w:hAnsi="Arial"/>
        </w:rPr>
        <w:t>Vzhledfem</w:t>
      </w:r>
      <w:proofErr w:type="spellEnd"/>
      <w:r>
        <w:rPr>
          <w:rFonts w:ascii="Arial" w:hAnsi="Arial"/>
        </w:rPr>
        <w:t xml:space="preserve"> k </w:t>
      </w:r>
      <w:proofErr w:type="spellStart"/>
      <w:r>
        <w:rPr>
          <w:rFonts w:ascii="Arial" w:hAnsi="Arial"/>
        </w:rPr>
        <w:t>agresivitě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sirných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sloučenin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tyto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spalují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tak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zvaných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flérech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komín</w:t>
      </w:r>
      <w:proofErr w:type="spellEnd"/>
      <w:r>
        <w:rPr>
          <w:rFonts w:ascii="Arial" w:hAnsi="Arial"/>
        </w:rPr>
        <w:t xml:space="preserve"> s </w:t>
      </w:r>
      <w:proofErr w:type="spellStart"/>
      <w:r>
        <w:rPr>
          <w:rFonts w:ascii="Arial" w:hAnsi="Arial"/>
        </w:rPr>
        <w:t>fagulí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lidově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řečeno</w:t>
      </w:r>
      <w:proofErr w:type="spellEnd"/>
      <w:r>
        <w:rPr>
          <w:rFonts w:ascii="Arial" w:hAnsi="Arial"/>
        </w:rPr>
        <w:t xml:space="preserve">), a </w:t>
      </w:r>
      <w:proofErr w:type="spellStart"/>
      <w:r>
        <w:rPr>
          <w:rFonts w:ascii="Arial" w:hAnsi="Arial"/>
        </w:rPr>
        <w:t>byla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produkce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škodlivých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látek</w:t>
      </w:r>
      <w:proofErr w:type="spellEnd"/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Pokud</w:t>
      </w:r>
      <w:proofErr w:type="spellEnd"/>
      <w:r>
        <w:rPr>
          <w:rFonts w:ascii="Arial" w:hAnsi="Arial"/>
        </w:rPr>
        <w:t xml:space="preserve"> by se </w:t>
      </w:r>
      <w:proofErr w:type="spellStart"/>
      <w:r>
        <w:rPr>
          <w:rFonts w:ascii="Arial" w:hAnsi="Arial"/>
        </w:rPr>
        <w:t>vyrobený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vyčištěný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nevedl</w:t>
      </w:r>
      <w:proofErr w:type="spellEnd"/>
      <w:r>
        <w:rPr>
          <w:rFonts w:ascii="Arial" w:hAnsi="Arial"/>
        </w:rPr>
        <w:t xml:space="preserve"> do EMĚ, </w:t>
      </w:r>
      <w:proofErr w:type="spellStart"/>
      <w:r>
        <w:rPr>
          <w:rFonts w:ascii="Arial" w:hAnsi="Arial"/>
        </w:rPr>
        <w:t>pak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musel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být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nějaký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energetický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komplex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vybudován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uvedené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lokalitě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což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znamenalo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kromě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výroby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elektřiny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výstavbu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transformá</w:t>
      </w:r>
      <w:r>
        <w:rPr>
          <w:rFonts w:ascii="Arial" w:hAnsi="Arial"/>
        </w:rPr>
        <w:t>torů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rozvoden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vysokonapěťových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drátů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dálkového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vedení</w:t>
      </w:r>
      <w:proofErr w:type="spell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no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prostě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nesmysl</w:t>
      </w:r>
      <w:proofErr w:type="spellEnd"/>
      <w:r>
        <w:rPr>
          <w:rFonts w:ascii="Arial" w:hAnsi="Arial"/>
        </w:rPr>
        <w:t>.</w:t>
      </w:r>
    </w:p>
    <w:p w:rsidR="004F2470" w:rsidRDefault="00CD7793">
      <w:pPr>
        <w:pStyle w:val="Standard"/>
        <w:rPr>
          <w:rFonts w:ascii="Arial" w:hAnsi="Arial"/>
        </w:rPr>
      </w:pPr>
      <w:proofErr w:type="gramStart"/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největší</w:t>
      </w:r>
      <w:proofErr w:type="spellEnd"/>
      <w:r>
        <w:rPr>
          <w:rFonts w:ascii="Arial" w:hAnsi="Arial"/>
        </w:rPr>
        <w:t xml:space="preserve"> paradox je </w:t>
      </w:r>
      <w:proofErr w:type="spellStart"/>
      <w:r>
        <w:rPr>
          <w:rFonts w:ascii="Arial" w:hAnsi="Arial"/>
        </w:rPr>
        <w:t>nabídnutá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</w:t>
      </w:r>
      <w:proofErr w:type="spellEnd"/>
      <w:r>
        <w:rPr>
          <w:rFonts w:ascii="Arial" w:hAnsi="Arial"/>
        </w:rPr>
        <w:t xml:space="preserve"> 1 km2.</w:t>
      </w:r>
      <w:proofErr w:type="gram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kde</w:t>
      </w:r>
      <w:proofErr w:type="spellEnd"/>
      <w:proofErr w:type="gram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byl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prováděn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průzkum</w:t>
      </w:r>
      <w:proofErr w:type="spellEnd"/>
      <w:r>
        <w:rPr>
          <w:rFonts w:ascii="Arial" w:hAnsi="Arial"/>
        </w:rPr>
        <w:t>...</w:t>
      </w:r>
    </w:p>
    <w:p w:rsidR="004F2470" w:rsidRDefault="00CD779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S </w:t>
      </w:r>
      <w:proofErr w:type="spellStart"/>
      <w:r>
        <w:rPr>
          <w:rFonts w:ascii="Arial" w:hAnsi="Arial"/>
        </w:rPr>
        <w:t>tím</w:t>
      </w:r>
      <w:proofErr w:type="spellEnd"/>
      <w:r>
        <w:rPr>
          <w:rFonts w:ascii="Arial" w:hAnsi="Arial"/>
        </w:rPr>
        <w:t xml:space="preserve">, co </w:t>
      </w:r>
      <w:proofErr w:type="spellStart"/>
      <w:r>
        <w:rPr>
          <w:rFonts w:ascii="Arial" w:hAnsi="Arial"/>
        </w:rPr>
        <w:t>jsem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Vám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již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poslal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nyní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Vám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posílám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můžete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disponovat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uvážení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jde</w:t>
      </w:r>
      <w:proofErr w:type="spellEnd"/>
      <w:r>
        <w:rPr>
          <w:rFonts w:ascii="Arial" w:hAnsi="Arial"/>
        </w:rPr>
        <w:t xml:space="preserve"> o to, </w:t>
      </w:r>
      <w:proofErr w:type="spellStart"/>
      <w:r>
        <w:rPr>
          <w:rFonts w:ascii="Arial" w:hAnsi="Arial"/>
        </w:rPr>
        <w:t>aby</w:t>
      </w:r>
      <w:proofErr w:type="spellEnd"/>
      <w:r>
        <w:rPr>
          <w:rFonts w:ascii="Arial" w:hAnsi="Arial"/>
        </w:rPr>
        <w:t xml:space="preserve"> to </w:t>
      </w:r>
      <w:proofErr w:type="spellStart"/>
      <w:r>
        <w:rPr>
          <w:rFonts w:ascii="Arial" w:hAnsi="Arial"/>
        </w:rPr>
        <w:t>neby</w:t>
      </w:r>
      <w:r>
        <w:rPr>
          <w:rFonts w:ascii="Arial" w:hAnsi="Arial"/>
        </w:rPr>
        <w:t>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Vaše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argumenty</w:t>
      </w:r>
      <w:proofErr w:type="spellEnd"/>
      <w:r>
        <w:rPr>
          <w:rFonts w:ascii="Arial" w:hAnsi="Arial"/>
        </w:rPr>
        <w:t xml:space="preserve">, ale </w:t>
      </w:r>
      <w:proofErr w:type="spellStart"/>
      <w:r>
        <w:rPr>
          <w:rFonts w:ascii="Arial" w:hAnsi="Arial"/>
        </w:rPr>
        <w:t>aby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podobně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reagovali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starostové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ostatních</w:t>
      </w:r>
      <w:proofErr w:type="spellEnd"/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obcí</w:t>
      </w:r>
      <w:proofErr w:type="spellEnd"/>
      <w:r>
        <w:rPr>
          <w:rFonts w:ascii="Arial" w:hAnsi="Arial"/>
        </w:rPr>
        <w:t>.</w:t>
      </w:r>
    </w:p>
    <w:p w:rsidR="004F2470" w:rsidRDefault="00CD7793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</w:rPr>
        <w:t>Zdraví</w:t>
      </w:r>
      <w:proofErr w:type="spellEnd"/>
      <w:proofErr w:type="gramStart"/>
      <w:r>
        <w:rPr>
          <w:rFonts w:ascii="Arial" w:hAnsi="Arial"/>
        </w:rPr>
        <w:t xml:space="preserve">  </w:t>
      </w:r>
      <w:proofErr w:type="spellStart"/>
      <w:r>
        <w:rPr>
          <w:rFonts w:ascii="Arial" w:hAnsi="Arial"/>
        </w:rPr>
        <w:t>Vladimír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Kozlík</w:t>
      </w:r>
      <w:proofErr w:type="spellEnd"/>
    </w:p>
    <w:p w:rsidR="004F2470" w:rsidRDefault="004F2470">
      <w:pPr>
        <w:pStyle w:val="Standard"/>
      </w:pPr>
    </w:p>
    <w:sectPr w:rsidR="004F2470" w:rsidSect="004F247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470" w:rsidRDefault="004F2470" w:rsidP="004F2470">
      <w:r>
        <w:separator/>
      </w:r>
    </w:p>
  </w:endnote>
  <w:endnote w:type="continuationSeparator" w:id="0">
    <w:p w:rsidR="004F2470" w:rsidRDefault="004F2470" w:rsidP="004F2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470" w:rsidRDefault="00CD7793" w:rsidP="004F2470">
      <w:r w:rsidRPr="004F2470">
        <w:separator/>
      </w:r>
    </w:p>
  </w:footnote>
  <w:footnote w:type="continuationSeparator" w:id="0">
    <w:p w:rsidR="004F2470" w:rsidRDefault="004F2470" w:rsidP="004F2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470"/>
    <w:rsid w:val="004F2470"/>
    <w:rsid w:val="00CD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F2470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F2470"/>
    <w:pPr>
      <w:suppressAutoHyphen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779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793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</Words>
  <Characters>3087</Characters>
  <Application>Microsoft Office Word</Application>
  <DocSecurity>4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Poláková</dc:creator>
  <cp:lastModifiedBy>Obec Chudíř</cp:lastModifiedBy>
  <cp:revision>2</cp:revision>
  <cp:lastPrinted>2012-02-08T16:58:00Z</cp:lastPrinted>
  <dcterms:created xsi:type="dcterms:W3CDTF">2012-02-08T17:00:00Z</dcterms:created>
  <dcterms:modified xsi:type="dcterms:W3CDTF">2012-02-08T17:00:00Z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