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FD" w:rsidRDefault="008802FD" w:rsidP="008802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Mateřská škola </w:t>
      </w:r>
      <w:proofErr w:type="spellStart"/>
      <w:r>
        <w:rPr>
          <w:rFonts w:ascii="Arial" w:hAnsi="Arial" w:cs="Arial"/>
          <w:sz w:val="24"/>
          <w:szCs w:val="24"/>
        </w:rPr>
        <w:t>Chudíř</w:t>
      </w:r>
      <w:proofErr w:type="spellEnd"/>
      <w:r>
        <w:rPr>
          <w:rFonts w:ascii="Arial" w:hAnsi="Arial" w:cs="Arial"/>
          <w:sz w:val="24"/>
          <w:szCs w:val="24"/>
        </w:rPr>
        <w:t>, příspěvková organizace</w:t>
      </w:r>
    </w:p>
    <w:p w:rsidR="008802FD" w:rsidRDefault="008802FD" w:rsidP="008802F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color w:val="C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Chudíř</w:t>
      </w:r>
      <w:proofErr w:type="spellEnd"/>
      <w:r>
        <w:rPr>
          <w:rFonts w:ascii="Arial" w:hAnsi="Arial" w:cs="Arial"/>
          <w:sz w:val="24"/>
          <w:szCs w:val="24"/>
        </w:rPr>
        <w:t xml:space="preserve"> 16, 294 45 </w:t>
      </w:r>
      <w:proofErr w:type="spellStart"/>
      <w:r>
        <w:rPr>
          <w:rFonts w:ascii="Arial" w:hAnsi="Arial" w:cs="Arial"/>
          <w:sz w:val="24"/>
          <w:szCs w:val="24"/>
        </w:rPr>
        <w:t>Jabkenice</w:t>
      </w:r>
      <w:proofErr w:type="spellEnd"/>
      <w:r>
        <w:rPr>
          <w:rFonts w:ascii="Arial" w:hAnsi="Arial" w:cs="Arial"/>
          <w:sz w:val="24"/>
          <w:szCs w:val="24"/>
        </w:rPr>
        <w:t>, IČ 71294210, telefon +420 601 355 922</w:t>
      </w: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Zápis do Mateřské školy </w:t>
      </w:r>
      <w:proofErr w:type="spellStart"/>
      <w:r>
        <w:rPr>
          <w:rFonts w:ascii="Arial" w:hAnsi="Arial" w:cs="Arial"/>
          <w:b/>
          <w:sz w:val="28"/>
          <w:szCs w:val="28"/>
        </w:rPr>
        <w:t>Chudíř</w:t>
      </w:r>
      <w:proofErr w:type="spellEnd"/>
      <w:r>
        <w:rPr>
          <w:rFonts w:ascii="Arial" w:hAnsi="Arial" w:cs="Arial"/>
          <w:b/>
          <w:sz w:val="28"/>
          <w:szCs w:val="28"/>
        </w:rPr>
        <w:t>,</w:t>
      </w:r>
    </w:p>
    <w:p w:rsidR="008802FD" w:rsidRDefault="008802FD" w:rsidP="008802F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příspěvkové organizace, pro školní rok 2026/2027 proběhne ve středu</w:t>
      </w:r>
    </w:p>
    <w:p w:rsidR="008802FD" w:rsidRDefault="008802FD" w:rsidP="008802F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802FD" w:rsidRDefault="008802FD" w:rsidP="008802F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18. března 2026 v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1. patře v malé třídě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v budově mateřské školy</w:t>
      </w:r>
      <w:r>
        <w:rPr>
          <w:rFonts w:ascii="Arial" w:hAnsi="Arial" w:cs="Arial"/>
          <w:sz w:val="28"/>
          <w:szCs w:val="28"/>
        </w:rPr>
        <w:t xml:space="preserve"> </w:t>
      </w:r>
    </w:p>
    <w:p w:rsidR="008802FD" w:rsidRDefault="008802FD" w:rsidP="008802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od 14.45 do 16.00 hodin</w:t>
      </w:r>
    </w:p>
    <w:p w:rsidR="008802FD" w:rsidRDefault="008802FD" w:rsidP="008802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02FD" w:rsidRDefault="008802FD" w:rsidP="008802F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802FD" w:rsidRDefault="008802FD" w:rsidP="008802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zápisu přijde rodič (zákonný zástupce) se zapisovaným dítětem. S sebou přineste: </w:t>
      </w:r>
    </w:p>
    <w:p w:rsidR="008802FD" w:rsidRDefault="008802FD" w:rsidP="008802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02FD" w:rsidRDefault="001224F0" w:rsidP="008802F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8802FD">
        <w:rPr>
          <w:rFonts w:ascii="Arial" w:hAnsi="Arial" w:cs="Arial"/>
          <w:b/>
          <w:sz w:val="24"/>
          <w:szCs w:val="24"/>
        </w:rPr>
        <w:t xml:space="preserve">yplněnou Žádost o přijetí dítěte s lékařským potvrzením o očkování </w:t>
      </w:r>
      <w:r w:rsidR="008802FD">
        <w:rPr>
          <w:rFonts w:ascii="Arial" w:hAnsi="Arial" w:cs="Arial"/>
          <w:sz w:val="24"/>
          <w:szCs w:val="24"/>
        </w:rPr>
        <w:t xml:space="preserve">Formulář je ke stažení na </w:t>
      </w:r>
      <w:hyperlink r:id="rId5" w:history="1">
        <w:r w:rsidR="008802FD">
          <w:rPr>
            <w:rStyle w:val="Hypertextovodkaz"/>
            <w:rFonts w:ascii="Arial" w:hAnsi="Arial" w:cs="Arial"/>
            <w:sz w:val="24"/>
            <w:szCs w:val="24"/>
          </w:rPr>
          <w:t>www.skolkachudir.cz</w:t>
        </w:r>
      </w:hyperlink>
      <w:r w:rsidR="008802FD">
        <w:rPr>
          <w:rFonts w:ascii="Arial" w:hAnsi="Arial" w:cs="Arial"/>
          <w:sz w:val="24"/>
          <w:szCs w:val="24"/>
        </w:rPr>
        <w:t>, pod záložkou „zápis“, případně ho lze osobně vyzvednout ve škole.</w:t>
      </w:r>
    </w:p>
    <w:p w:rsidR="005136F5" w:rsidRPr="005136F5" w:rsidRDefault="005136F5" w:rsidP="008802F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Rodný list dítěte</w:t>
      </w:r>
    </w:p>
    <w:p w:rsidR="005136F5" w:rsidRPr="005136F5" w:rsidRDefault="005136F5" w:rsidP="008802FD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Občanský průkaz žadatele</w:t>
      </w:r>
    </w:p>
    <w:p w:rsidR="005136F5" w:rsidRPr="005136F5" w:rsidRDefault="005136F5" w:rsidP="005136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Ověření trvalého pobytu dítěte proběhne v součinnosti s obecními úřady spádového obvodu mateřské školy, OÚ </w:t>
      </w:r>
      <w:proofErr w:type="spellStart"/>
      <w:r>
        <w:rPr>
          <w:rFonts w:ascii="Arial" w:hAnsi="Arial" w:cs="Arial"/>
          <w:sz w:val="24"/>
          <w:szCs w:val="24"/>
        </w:rPr>
        <w:t>Chudíř</w:t>
      </w:r>
      <w:proofErr w:type="spellEnd"/>
      <w:r>
        <w:rPr>
          <w:rFonts w:ascii="Arial" w:hAnsi="Arial" w:cs="Arial"/>
          <w:sz w:val="24"/>
          <w:szCs w:val="24"/>
        </w:rPr>
        <w:t xml:space="preserve"> a OÚ </w:t>
      </w:r>
      <w:proofErr w:type="spellStart"/>
      <w:r>
        <w:rPr>
          <w:rFonts w:ascii="Arial" w:hAnsi="Arial" w:cs="Arial"/>
          <w:sz w:val="24"/>
          <w:szCs w:val="24"/>
        </w:rPr>
        <w:t>Jabkenice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802FD" w:rsidRDefault="008802FD" w:rsidP="008802F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71DD4" w:rsidRDefault="008802FD" w:rsidP="00B71D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Děti budeme přijímat na základě těchto kritérií:</w:t>
      </w:r>
    </w:p>
    <w:p w:rsidR="008802FD" w:rsidRPr="00B71DD4" w:rsidRDefault="00B71DD4" w:rsidP="00B71DD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71DD4">
        <w:rPr>
          <w:rFonts w:ascii="Arial" w:hAnsi="Arial" w:cs="Arial"/>
          <w:sz w:val="24"/>
          <w:szCs w:val="24"/>
        </w:rPr>
        <w:t>Dě</w:t>
      </w:r>
      <w:r w:rsidR="008802FD" w:rsidRPr="00B71DD4">
        <w:rPr>
          <w:rFonts w:ascii="Arial" w:hAnsi="Arial" w:cs="Arial"/>
          <w:sz w:val="24"/>
          <w:szCs w:val="24"/>
        </w:rPr>
        <w:t xml:space="preserve">ti, které do </w:t>
      </w:r>
      <w:proofErr w:type="gramStart"/>
      <w:r w:rsidR="008802FD" w:rsidRPr="00B71DD4">
        <w:rPr>
          <w:rFonts w:ascii="Arial" w:hAnsi="Arial" w:cs="Arial"/>
          <w:sz w:val="24"/>
          <w:szCs w:val="24"/>
        </w:rPr>
        <w:t>31.8.202</w:t>
      </w:r>
      <w:r w:rsidR="005136F5" w:rsidRPr="00B71DD4">
        <w:rPr>
          <w:rFonts w:ascii="Arial" w:hAnsi="Arial" w:cs="Arial"/>
          <w:sz w:val="24"/>
          <w:szCs w:val="24"/>
        </w:rPr>
        <w:t>6</w:t>
      </w:r>
      <w:proofErr w:type="gramEnd"/>
      <w:r w:rsidR="008802FD" w:rsidRPr="00B71DD4">
        <w:rPr>
          <w:rFonts w:ascii="Arial" w:hAnsi="Arial" w:cs="Arial"/>
          <w:sz w:val="24"/>
          <w:szCs w:val="24"/>
        </w:rPr>
        <w:t xml:space="preserve"> dosáhnou věku </w:t>
      </w:r>
      <w:r w:rsidR="005136F5" w:rsidRPr="00B71DD4">
        <w:rPr>
          <w:rFonts w:ascii="Arial" w:hAnsi="Arial" w:cs="Arial"/>
          <w:sz w:val="24"/>
          <w:szCs w:val="24"/>
        </w:rPr>
        <w:t>tří</w:t>
      </w:r>
      <w:r w:rsidR="008802FD" w:rsidRPr="00B71DD4">
        <w:rPr>
          <w:rFonts w:ascii="Arial" w:hAnsi="Arial" w:cs="Arial"/>
          <w:sz w:val="24"/>
          <w:szCs w:val="24"/>
        </w:rPr>
        <w:t xml:space="preserve"> let </w:t>
      </w:r>
      <w:r w:rsidRPr="00B71DD4">
        <w:rPr>
          <w:rFonts w:ascii="Arial" w:hAnsi="Arial" w:cs="Arial"/>
          <w:sz w:val="24"/>
          <w:szCs w:val="24"/>
        </w:rPr>
        <w:t>podle data narození, od nejstaršího po nejmladší,</w:t>
      </w:r>
      <w:r w:rsidR="008802FD" w:rsidRPr="00B71DD4">
        <w:rPr>
          <w:rFonts w:ascii="Arial" w:hAnsi="Arial" w:cs="Arial"/>
          <w:sz w:val="24"/>
          <w:szCs w:val="24"/>
        </w:rPr>
        <w:t xml:space="preserve"> s trvalým bydlištěm v obcích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Chudíř</w:t>
      </w:r>
      <w:proofErr w:type="spellEnd"/>
      <w:r w:rsidR="00A85361">
        <w:rPr>
          <w:rFonts w:ascii="Arial" w:hAnsi="Arial" w:cs="Arial"/>
          <w:sz w:val="24"/>
          <w:szCs w:val="24"/>
        </w:rPr>
        <w:t xml:space="preserve">, nebo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Jabkenice</w:t>
      </w:r>
      <w:proofErr w:type="spellEnd"/>
      <w:r w:rsidR="008802FD" w:rsidRPr="00B71DD4">
        <w:rPr>
          <w:rFonts w:ascii="Arial" w:hAnsi="Arial" w:cs="Arial"/>
          <w:sz w:val="24"/>
          <w:szCs w:val="24"/>
        </w:rPr>
        <w:t xml:space="preserve">, v případě cizinců místem pobytu, v obcích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Chudíř</w:t>
      </w:r>
      <w:proofErr w:type="spellEnd"/>
      <w:r w:rsidR="00A85361">
        <w:rPr>
          <w:rFonts w:ascii="Arial" w:hAnsi="Arial" w:cs="Arial"/>
          <w:sz w:val="24"/>
          <w:szCs w:val="24"/>
        </w:rPr>
        <w:t>, nebo</w:t>
      </w:r>
      <w:r w:rsidR="008802FD" w:rsidRPr="00B71D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02FD" w:rsidRPr="00B71DD4">
        <w:rPr>
          <w:rFonts w:ascii="Arial" w:hAnsi="Arial" w:cs="Arial"/>
          <w:sz w:val="24"/>
          <w:szCs w:val="24"/>
        </w:rPr>
        <w:t>Jabkenice</w:t>
      </w:r>
      <w:proofErr w:type="spellEnd"/>
      <w:r w:rsidRPr="00B71DD4">
        <w:rPr>
          <w:rFonts w:ascii="Arial" w:hAnsi="Arial" w:cs="Arial"/>
          <w:sz w:val="24"/>
          <w:szCs w:val="24"/>
        </w:rPr>
        <w:t>.</w:t>
      </w:r>
    </w:p>
    <w:p w:rsidR="008802FD" w:rsidRPr="00A85361" w:rsidRDefault="00B71DD4" w:rsidP="00B71DD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85361">
        <w:rPr>
          <w:rFonts w:ascii="Arial" w:hAnsi="Arial" w:cs="Arial"/>
          <w:sz w:val="24"/>
          <w:szCs w:val="24"/>
        </w:rPr>
        <w:t>Děti z jiného spádového obvodu</w:t>
      </w:r>
      <w:r w:rsidR="00A85361">
        <w:rPr>
          <w:rFonts w:ascii="Arial" w:hAnsi="Arial" w:cs="Arial"/>
          <w:sz w:val="24"/>
          <w:szCs w:val="24"/>
        </w:rPr>
        <w:t xml:space="preserve"> a</w:t>
      </w:r>
      <w:r w:rsidRPr="00A85361">
        <w:rPr>
          <w:rFonts w:ascii="Arial" w:hAnsi="Arial" w:cs="Arial"/>
          <w:sz w:val="24"/>
          <w:szCs w:val="24"/>
        </w:rPr>
        <w:t xml:space="preserve"> </w:t>
      </w:r>
      <w:r w:rsidR="00A85361">
        <w:rPr>
          <w:rFonts w:ascii="Arial" w:hAnsi="Arial" w:cs="Arial"/>
          <w:sz w:val="24"/>
          <w:szCs w:val="24"/>
        </w:rPr>
        <w:t>d</w:t>
      </w:r>
      <w:r w:rsidRPr="00A85361">
        <w:rPr>
          <w:rFonts w:ascii="Arial" w:hAnsi="Arial" w:cs="Arial"/>
          <w:sz w:val="24"/>
          <w:szCs w:val="24"/>
        </w:rPr>
        <w:t>ě</w:t>
      </w:r>
      <w:r w:rsidR="00A85361">
        <w:rPr>
          <w:rFonts w:ascii="Arial" w:hAnsi="Arial" w:cs="Arial"/>
          <w:sz w:val="24"/>
          <w:szCs w:val="24"/>
        </w:rPr>
        <w:t>ti</w:t>
      </w:r>
      <w:r w:rsidR="008802FD" w:rsidRPr="00A85361">
        <w:rPr>
          <w:rFonts w:ascii="Arial" w:hAnsi="Arial" w:cs="Arial"/>
          <w:sz w:val="24"/>
          <w:szCs w:val="24"/>
        </w:rPr>
        <w:t xml:space="preserve"> </w:t>
      </w:r>
      <w:r w:rsidRPr="00A85361">
        <w:rPr>
          <w:rFonts w:ascii="Arial" w:hAnsi="Arial" w:cs="Arial"/>
          <w:sz w:val="24"/>
          <w:szCs w:val="24"/>
        </w:rPr>
        <w:t>mladší,</w:t>
      </w:r>
      <w:r w:rsidR="00A85361">
        <w:rPr>
          <w:rFonts w:ascii="Arial" w:hAnsi="Arial" w:cs="Arial"/>
          <w:sz w:val="24"/>
          <w:szCs w:val="24"/>
        </w:rPr>
        <w:t xml:space="preserve"> než tříleté,</w:t>
      </w:r>
      <w:r w:rsidRPr="00A85361">
        <w:rPr>
          <w:rFonts w:ascii="Arial" w:hAnsi="Arial" w:cs="Arial"/>
          <w:sz w:val="24"/>
          <w:szCs w:val="24"/>
        </w:rPr>
        <w:t xml:space="preserve"> které nemají na přijetí do MŠ právní nárok, </w:t>
      </w:r>
      <w:r w:rsidR="008802FD" w:rsidRPr="00A85361">
        <w:rPr>
          <w:rFonts w:ascii="Arial" w:hAnsi="Arial" w:cs="Arial"/>
          <w:sz w:val="24"/>
          <w:szCs w:val="24"/>
        </w:rPr>
        <w:t>seřazené dle data naroze</w:t>
      </w:r>
      <w:r w:rsidRPr="00A85361">
        <w:rPr>
          <w:rFonts w:ascii="Arial" w:hAnsi="Arial" w:cs="Arial"/>
          <w:sz w:val="24"/>
          <w:szCs w:val="24"/>
        </w:rPr>
        <w:t>ní, od nejstaršího po nejmladší, s přihlédnutím k jejich schopnostem. D</w:t>
      </w:r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 xml:space="preserve">ítě </w:t>
      </w:r>
      <w:r w:rsidRPr="00A85361">
        <w:rPr>
          <w:rFonts w:ascii="Arial" w:hAnsi="Arial" w:cs="Arial"/>
          <w:bCs/>
          <w:color w:val="000000"/>
          <w:sz w:val="24"/>
          <w:szCs w:val="24"/>
        </w:rPr>
        <w:t xml:space="preserve">by mělo být </w:t>
      </w:r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>schopno samostatně plnit požadavky a cíle předškolního vzdělávání a bezpečně zvládat základní hygienické návyky a</w:t>
      </w:r>
      <w:r w:rsidR="008802FD" w:rsidRPr="00A8536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>sebeobsluhu</w:t>
      </w:r>
      <w:proofErr w:type="spellEnd"/>
      <w:r w:rsidR="008802FD" w:rsidRPr="00A85361">
        <w:rPr>
          <w:rFonts w:ascii="Arial" w:hAnsi="Arial" w:cs="Arial"/>
          <w:bCs/>
          <w:color w:val="000000"/>
          <w:sz w:val="24"/>
          <w:szCs w:val="24"/>
        </w:rPr>
        <w:t>.</w:t>
      </w:r>
      <w:r w:rsidR="00A85361" w:rsidRPr="00A85361">
        <w:rPr>
          <w:rFonts w:ascii="Arial" w:hAnsi="Arial" w:cs="Arial"/>
          <w:bCs/>
          <w:color w:val="000000"/>
          <w:sz w:val="24"/>
          <w:szCs w:val="24"/>
        </w:rPr>
        <w:t xml:space="preserve"> O přijetí rozhoduje ředitelka školy.</w:t>
      </w:r>
    </w:p>
    <w:p w:rsidR="00A85361" w:rsidRDefault="00A85361" w:rsidP="00A853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5361" w:rsidRPr="00316DFE" w:rsidRDefault="00A85361" w:rsidP="00A853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DFE">
        <w:rPr>
          <w:rFonts w:ascii="Arial" w:hAnsi="Arial" w:cs="Arial"/>
          <w:sz w:val="24"/>
          <w:szCs w:val="24"/>
        </w:rPr>
        <w:t>Pokud se k zápisu nemůžete dostavit</w:t>
      </w:r>
      <w:r w:rsidR="00316DFE" w:rsidRPr="00316DFE">
        <w:rPr>
          <w:rFonts w:ascii="Arial" w:hAnsi="Arial" w:cs="Arial"/>
          <w:sz w:val="24"/>
          <w:szCs w:val="24"/>
        </w:rPr>
        <w:t xml:space="preserve">, domluvte si před </w:t>
      </w:r>
      <w:r w:rsidR="00316DFE">
        <w:rPr>
          <w:rFonts w:ascii="Arial" w:hAnsi="Arial" w:cs="Arial"/>
          <w:sz w:val="24"/>
          <w:szCs w:val="24"/>
        </w:rPr>
        <w:t>dnem</w:t>
      </w:r>
      <w:r w:rsidR="00316DFE" w:rsidRPr="00316DFE">
        <w:rPr>
          <w:rFonts w:ascii="Arial" w:hAnsi="Arial" w:cs="Arial"/>
          <w:sz w:val="24"/>
          <w:szCs w:val="24"/>
        </w:rPr>
        <w:t xml:space="preserve"> zápisu na tel. č. 601 355 922 s ředitelkou školy náhradní termín.</w:t>
      </w:r>
    </w:p>
    <w:p w:rsidR="008802FD" w:rsidRDefault="008802FD" w:rsidP="008802F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802FD" w:rsidRDefault="008802FD" w:rsidP="008802F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Výsledky přijímacího řízení budou zveřejněny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vyvěšením na okně Mateřské školy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Chudíř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dne </w:t>
      </w:r>
      <w:proofErr w:type="gramStart"/>
      <w:r w:rsidR="003712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15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="003712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.202</w:t>
      </w:r>
      <w:r w:rsidR="003712C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6</w:t>
      </w:r>
      <w:proofErr w:type="gramEnd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 9,00 hodin a také na webových stránkách školy. </w:t>
      </w:r>
    </w:p>
    <w:p w:rsidR="008802FD" w:rsidRDefault="008802FD" w:rsidP="008802F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802FD" w:rsidRDefault="008802FD" w:rsidP="008802FD"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Jana Ottová, ředitelka školy</w:t>
      </w:r>
    </w:p>
    <w:p w:rsidR="00D028A3" w:rsidRDefault="00D028A3"/>
    <w:sectPr w:rsidR="00D028A3" w:rsidSect="00D0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7417"/>
    <w:multiLevelType w:val="hybridMultilevel"/>
    <w:tmpl w:val="A8BA65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F5EC5"/>
    <w:multiLevelType w:val="hybridMultilevel"/>
    <w:tmpl w:val="F7504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02FD"/>
    <w:rsid w:val="001224F0"/>
    <w:rsid w:val="00316DFE"/>
    <w:rsid w:val="003712C9"/>
    <w:rsid w:val="005136F5"/>
    <w:rsid w:val="008802FD"/>
    <w:rsid w:val="009963EB"/>
    <w:rsid w:val="00A85361"/>
    <w:rsid w:val="00B71DD4"/>
    <w:rsid w:val="00D0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2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2F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0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kachudir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760DB4DEA9A4F831F4F5D7C13130E" ma:contentTypeVersion="15" ma:contentTypeDescription="Vytvoří nový dokument" ma:contentTypeScope="" ma:versionID="4855adabb64d2834766b432910e8843a">
  <xsd:schema xmlns:xsd="http://www.w3.org/2001/XMLSchema" xmlns:xs="http://www.w3.org/2001/XMLSchema" xmlns:p="http://schemas.microsoft.com/office/2006/metadata/properties" xmlns:ns2="08fae57e-8a58-42dd-8c2f-b890f6807fc8" xmlns:ns3="c290e7f2-16bb-470d-b572-e3b21d6cb5e1" targetNamespace="http://schemas.microsoft.com/office/2006/metadata/properties" ma:root="true" ma:fieldsID="fbeee084df714ceca1a8d263672effa0" ns2:_="" ns3:_="">
    <xsd:import namespace="08fae57e-8a58-42dd-8c2f-b890f6807fc8"/>
    <xsd:import namespace="c290e7f2-16bb-470d-b572-e3b21d6cb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e57e-8a58-42dd-8c2f-b890f680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6420888-eb27-4747-a1a2-5f772ff82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0e7f2-16bb-470d-b572-e3b21d6cb5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11acb-72fb-4157-87cd-ae7ec01d5ec4}" ma:internalName="TaxCatchAll" ma:showField="CatchAllData" ma:web="c290e7f2-16bb-470d-b572-e3b21d6cb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e57e-8a58-42dd-8c2f-b890f6807fc8">
      <Terms xmlns="http://schemas.microsoft.com/office/infopath/2007/PartnerControls"/>
    </lcf76f155ced4ddcb4097134ff3c332f>
    <TaxCatchAll xmlns="c290e7f2-16bb-470d-b572-e3b21d6cb5e1" xsi:nil="true"/>
  </documentManagement>
</p:properties>
</file>

<file path=customXml/itemProps1.xml><?xml version="1.0" encoding="utf-8"?>
<ds:datastoreItem xmlns:ds="http://schemas.openxmlformats.org/officeDocument/2006/customXml" ds:itemID="{AD6B944B-3A1C-4C3B-8753-6CA995B2D5BF}"/>
</file>

<file path=customXml/itemProps2.xml><?xml version="1.0" encoding="utf-8"?>
<ds:datastoreItem xmlns:ds="http://schemas.openxmlformats.org/officeDocument/2006/customXml" ds:itemID="{E3783138-12C3-4BFB-8052-F020A5027BC0}"/>
</file>

<file path=customXml/itemProps3.xml><?xml version="1.0" encoding="utf-8"?>
<ds:datastoreItem xmlns:ds="http://schemas.openxmlformats.org/officeDocument/2006/customXml" ds:itemID="{FA71263F-1E87-4026-9DB9-1C12B2628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5</cp:revision>
  <dcterms:created xsi:type="dcterms:W3CDTF">2026-02-05T08:13:00Z</dcterms:created>
  <dcterms:modified xsi:type="dcterms:W3CDTF">2026-02-05T12:52:00Z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0x010100C05760DB4DEA9A4F831F4F5D7C13130E</vt:lpwstr>
  </property>
</Properties>
</file>